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2C4" w:rsidRPr="004C6FF8" w:rsidRDefault="002C62C4" w:rsidP="002C6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6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Анализ результатов</w:t>
      </w:r>
    </w:p>
    <w:p w:rsidR="002C62C4" w:rsidRPr="004C6FF8" w:rsidRDefault="003014EA" w:rsidP="002C6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административных контрольных</w:t>
      </w:r>
      <w:r w:rsidR="008A4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работ по математике </w:t>
      </w:r>
    </w:p>
    <w:p w:rsidR="002C62C4" w:rsidRPr="004C6FF8" w:rsidRDefault="008A4A8B" w:rsidP="002C6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обучающихся 9</w:t>
      </w:r>
      <w:r w:rsidR="002C62C4" w:rsidRPr="004C6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-х классов</w:t>
      </w:r>
    </w:p>
    <w:p w:rsidR="002C62C4" w:rsidRPr="004C6FF8" w:rsidRDefault="002C62C4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rStyle w:val="21"/>
          <w:sz w:val="28"/>
          <w:szCs w:val="28"/>
        </w:rPr>
      </w:pPr>
    </w:p>
    <w:p w:rsidR="002C62C4" w:rsidRPr="004C6FF8" w:rsidRDefault="002C62C4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rStyle w:val="21"/>
          <w:sz w:val="28"/>
          <w:szCs w:val="28"/>
        </w:rPr>
      </w:pPr>
    </w:p>
    <w:p w:rsidR="00CB65E2" w:rsidRPr="004C6FF8" w:rsidRDefault="00CB65E2" w:rsidP="007744EB">
      <w:pPr>
        <w:pStyle w:val="20"/>
        <w:shd w:val="clear" w:color="auto" w:fill="auto"/>
        <w:tabs>
          <w:tab w:val="left" w:pos="1586"/>
        </w:tabs>
        <w:spacing w:line="276" w:lineRule="auto"/>
        <w:ind w:firstLine="360"/>
        <w:jc w:val="both"/>
        <w:rPr>
          <w:sz w:val="28"/>
          <w:szCs w:val="28"/>
        </w:rPr>
      </w:pPr>
      <w:r w:rsidRPr="001421CD">
        <w:rPr>
          <w:rStyle w:val="21"/>
          <w:i w:val="0"/>
          <w:sz w:val="28"/>
          <w:szCs w:val="28"/>
        </w:rPr>
        <w:t>Цел</w:t>
      </w:r>
      <w:r w:rsidRPr="007744EB">
        <w:rPr>
          <w:rStyle w:val="21"/>
          <w:i w:val="0"/>
          <w:sz w:val="28"/>
          <w:szCs w:val="28"/>
        </w:rPr>
        <w:t>ь</w:t>
      </w:r>
      <w:r w:rsidRPr="004C6FF8">
        <w:rPr>
          <w:rStyle w:val="21"/>
          <w:sz w:val="28"/>
          <w:szCs w:val="28"/>
        </w:rPr>
        <w:t>:</w:t>
      </w:r>
      <w:r w:rsidR="002C62C4" w:rsidRPr="004C6FF8">
        <w:rPr>
          <w:sz w:val="28"/>
          <w:szCs w:val="28"/>
        </w:rPr>
        <w:t xml:space="preserve"> </w:t>
      </w:r>
      <w:r w:rsidR="001B7378">
        <w:rPr>
          <w:sz w:val="28"/>
          <w:szCs w:val="28"/>
        </w:rPr>
        <w:t>подготовка к основному</w:t>
      </w:r>
      <w:r w:rsidRPr="004C6FF8">
        <w:rPr>
          <w:sz w:val="28"/>
          <w:szCs w:val="28"/>
        </w:rPr>
        <w:t xml:space="preserve"> государственному экзамену по математике</w:t>
      </w:r>
    </w:p>
    <w:p w:rsidR="00CB65E2" w:rsidRDefault="003014EA" w:rsidP="007744EB">
      <w:pPr>
        <w:pStyle w:val="20"/>
        <w:shd w:val="clear" w:color="auto" w:fill="auto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выпускников 2024</w:t>
      </w:r>
      <w:r w:rsidR="007744EB">
        <w:rPr>
          <w:sz w:val="28"/>
          <w:szCs w:val="28"/>
        </w:rPr>
        <w:t>-</w:t>
      </w:r>
      <w:r>
        <w:rPr>
          <w:sz w:val="28"/>
          <w:szCs w:val="28"/>
        </w:rPr>
        <w:t>2025</w:t>
      </w:r>
      <w:r w:rsidR="002C62C4" w:rsidRPr="004C6FF8">
        <w:rPr>
          <w:sz w:val="28"/>
          <w:szCs w:val="28"/>
        </w:rPr>
        <w:t xml:space="preserve"> </w:t>
      </w:r>
      <w:r w:rsidR="007744EB">
        <w:rPr>
          <w:sz w:val="28"/>
          <w:szCs w:val="28"/>
        </w:rPr>
        <w:t>уч.</w:t>
      </w:r>
      <w:r w:rsidR="002C62C4" w:rsidRPr="004C6FF8">
        <w:rPr>
          <w:sz w:val="28"/>
          <w:szCs w:val="28"/>
        </w:rPr>
        <w:t>г.</w:t>
      </w:r>
    </w:p>
    <w:p w:rsidR="001421CD" w:rsidRPr="004C6FF8" w:rsidRDefault="008440B6" w:rsidP="007744EB">
      <w:pPr>
        <w:pStyle w:val="20"/>
        <w:shd w:val="clear" w:color="auto" w:fill="auto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проведения: </w:t>
      </w:r>
      <w:r w:rsidR="003014EA">
        <w:rPr>
          <w:sz w:val="28"/>
          <w:szCs w:val="28"/>
        </w:rPr>
        <w:t>19.12</w:t>
      </w:r>
      <w:r w:rsidR="001421CD">
        <w:rPr>
          <w:sz w:val="28"/>
          <w:szCs w:val="28"/>
        </w:rPr>
        <w:t>.2024 г.</w:t>
      </w:r>
    </w:p>
    <w:p w:rsidR="00CB65E2" w:rsidRPr="004C6FF8" w:rsidRDefault="00CB65E2" w:rsidP="00CB65E2">
      <w:pPr>
        <w:pStyle w:val="20"/>
        <w:tabs>
          <w:tab w:val="left" w:pos="1305"/>
        </w:tabs>
        <w:spacing w:line="240" w:lineRule="auto"/>
        <w:jc w:val="both"/>
        <w:rPr>
          <w:sz w:val="28"/>
          <w:szCs w:val="28"/>
        </w:rPr>
      </w:pPr>
      <w:r w:rsidRPr="004C6FF8">
        <w:rPr>
          <w:sz w:val="28"/>
          <w:szCs w:val="28"/>
        </w:rPr>
        <w:t xml:space="preserve">     Контрольн</w:t>
      </w:r>
      <w:r w:rsidR="001B7378">
        <w:rPr>
          <w:sz w:val="28"/>
          <w:szCs w:val="28"/>
        </w:rPr>
        <w:t>ые измерительные материалы ОГЭ по математике</w:t>
      </w:r>
      <w:r w:rsidRPr="004C6FF8">
        <w:rPr>
          <w:sz w:val="28"/>
          <w:szCs w:val="28"/>
        </w:rPr>
        <w:t> состо</w:t>
      </w:r>
      <w:r w:rsidR="001B7378">
        <w:rPr>
          <w:sz w:val="28"/>
          <w:szCs w:val="28"/>
        </w:rPr>
        <w:t>яли из 17 заданий.</w:t>
      </w:r>
      <w:r w:rsidRPr="004C6FF8">
        <w:rPr>
          <w:sz w:val="28"/>
          <w:szCs w:val="28"/>
        </w:rPr>
        <w:t xml:space="preserve"> В работу включены задания базового уровня по всем основным предметным разделам</w:t>
      </w:r>
      <w:r w:rsidR="001B7378">
        <w:rPr>
          <w:sz w:val="28"/>
          <w:szCs w:val="28"/>
        </w:rPr>
        <w:t>: геометрия</w:t>
      </w:r>
      <w:r w:rsidRPr="004C6FF8">
        <w:rPr>
          <w:sz w:val="28"/>
          <w:szCs w:val="28"/>
        </w:rPr>
        <w:t>, алгебра, начала математического анализа, т</w:t>
      </w:r>
      <w:r w:rsidR="001B7378">
        <w:rPr>
          <w:sz w:val="28"/>
          <w:szCs w:val="28"/>
        </w:rPr>
        <w:t>еория вероятностей и статистика</w:t>
      </w:r>
      <w:r w:rsidR="0029569A" w:rsidRPr="004C6FF8">
        <w:rPr>
          <w:sz w:val="28"/>
          <w:szCs w:val="28"/>
        </w:rPr>
        <w:t>.</w:t>
      </w:r>
    </w:p>
    <w:p w:rsidR="00CB65E2" w:rsidRPr="004C6FF8" w:rsidRDefault="001B7378" w:rsidP="001B7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Приняли участие в  региональной диагностической работе 135 девятиклассников, 1 отстутствовал по уважительной причине. 113 выпускников из 136 справились с работой и получили зачет. Проце</w:t>
      </w:r>
      <w:r w:rsidR="0026509C">
        <w:rPr>
          <w:rFonts w:ascii="Times New Roman" w:hAnsi="Times New Roman" w:cs="Times New Roman"/>
          <w:sz w:val="28"/>
          <w:szCs w:val="28"/>
        </w:rPr>
        <w:t>нт качества знания по итогам РДР</w:t>
      </w:r>
      <w:r>
        <w:rPr>
          <w:rFonts w:ascii="Times New Roman" w:hAnsi="Times New Roman" w:cs="Times New Roman"/>
          <w:sz w:val="28"/>
          <w:szCs w:val="28"/>
        </w:rPr>
        <w:t xml:space="preserve"> составил 84%. Однако 23 обучающихся не справились с работой и получили незачет. Процент детей, не справив</w:t>
      </w:r>
      <w:r w:rsidR="0026509C">
        <w:rPr>
          <w:rFonts w:ascii="Times New Roman" w:hAnsi="Times New Roman" w:cs="Times New Roman"/>
          <w:sz w:val="28"/>
          <w:szCs w:val="28"/>
        </w:rPr>
        <w:t>ишихся с работой</w:t>
      </w:r>
      <w:r w:rsidR="00890FC1">
        <w:rPr>
          <w:rFonts w:ascii="Times New Roman" w:hAnsi="Times New Roman" w:cs="Times New Roman"/>
          <w:sz w:val="28"/>
          <w:szCs w:val="28"/>
        </w:rPr>
        <w:t>,</w:t>
      </w:r>
      <w:r w:rsidR="0026509C">
        <w:rPr>
          <w:rFonts w:ascii="Times New Roman" w:hAnsi="Times New Roman" w:cs="Times New Roman"/>
          <w:sz w:val="28"/>
          <w:szCs w:val="28"/>
        </w:rPr>
        <w:t xml:space="preserve"> составил 16%. С</w:t>
      </w:r>
      <w:r>
        <w:rPr>
          <w:rFonts w:ascii="Times New Roman" w:hAnsi="Times New Roman" w:cs="Times New Roman"/>
          <w:sz w:val="28"/>
          <w:szCs w:val="28"/>
        </w:rPr>
        <w:t>ледует отметить, что до пр</w:t>
      </w:r>
      <w:r w:rsidR="0026509C">
        <w:rPr>
          <w:rFonts w:ascii="Times New Roman" w:hAnsi="Times New Roman" w:cs="Times New Roman"/>
          <w:sz w:val="28"/>
          <w:szCs w:val="28"/>
        </w:rPr>
        <w:t>едстоящих экзаменов осталось не</w:t>
      </w:r>
      <w:r>
        <w:rPr>
          <w:rFonts w:ascii="Times New Roman" w:hAnsi="Times New Roman" w:cs="Times New Roman"/>
          <w:sz w:val="28"/>
          <w:szCs w:val="28"/>
        </w:rPr>
        <w:t>много вр</w:t>
      </w:r>
      <w:r w:rsidR="0026509C">
        <w:rPr>
          <w:rFonts w:ascii="Times New Roman" w:hAnsi="Times New Roman" w:cs="Times New Roman"/>
          <w:sz w:val="28"/>
          <w:szCs w:val="28"/>
        </w:rPr>
        <w:t>емени, и за этот период учителя</w:t>
      </w:r>
      <w:r>
        <w:rPr>
          <w:rFonts w:ascii="Times New Roman" w:hAnsi="Times New Roman" w:cs="Times New Roman"/>
          <w:sz w:val="28"/>
          <w:szCs w:val="28"/>
        </w:rPr>
        <w:t xml:space="preserve">м-предметникам нужно проводить работу со низкомотивированными детьми. </w:t>
      </w:r>
    </w:p>
    <w:p w:rsidR="00624459" w:rsidRPr="004C6FF8" w:rsidRDefault="001B7378" w:rsidP="000860C3">
      <w:pPr>
        <w:pStyle w:val="20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Результаты выпускников, не справившихся с контрольной работой,</w:t>
      </w:r>
      <w:r w:rsidR="00CB65E2" w:rsidRPr="004C6FF8">
        <w:rPr>
          <w:sz w:val="28"/>
          <w:szCs w:val="28"/>
        </w:rPr>
        <w:t xml:space="preserve"> следующие:</w:t>
      </w:r>
    </w:p>
    <w:p w:rsidR="00C70EB2" w:rsidRPr="004C6FF8" w:rsidRDefault="00C70EB2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8"/>
          <w:szCs w:val="28"/>
        </w:rPr>
      </w:pPr>
    </w:p>
    <w:tbl>
      <w:tblPr>
        <w:tblW w:w="11199" w:type="dxa"/>
        <w:tblInd w:w="-719" w:type="dxa"/>
        <w:tblLook w:val="04A0" w:firstRow="1" w:lastRow="0" w:firstColumn="1" w:lastColumn="0" w:noHBand="0" w:noVBand="1"/>
      </w:tblPr>
      <w:tblGrid>
        <w:gridCol w:w="551"/>
        <w:gridCol w:w="2107"/>
        <w:gridCol w:w="353"/>
        <w:gridCol w:w="353"/>
        <w:gridCol w:w="373"/>
        <w:gridCol w:w="361"/>
        <w:gridCol w:w="347"/>
        <w:gridCol w:w="355"/>
        <w:gridCol w:w="358"/>
        <w:gridCol w:w="353"/>
        <w:gridCol w:w="353"/>
        <w:gridCol w:w="456"/>
        <w:gridCol w:w="456"/>
        <w:gridCol w:w="456"/>
        <w:gridCol w:w="456"/>
        <w:gridCol w:w="459"/>
        <w:gridCol w:w="456"/>
        <w:gridCol w:w="470"/>
        <w:gridCol w:w="456"/>
        <w:gridCol w:w="1670"/>
      </w:tblGrid>
      <w:tr w:rsidR="00847739" w:rsidRPr="00ED306A" w:rsidTr="00FF4C20">
        <w:trPr>
          <w:trHeight w:val="600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F77C8C" w:rsidP="00F77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обучающегося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B68FA" w:rsidRPr="00ED306A" w:rsidRDefault="006B68FA" w:rsidP="006B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B68FA" w:rsidRPr="00ED306A" w:rsidRDefault="006B68FA" w:rsidP="00914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8FA" w:rsidRPr="00ED306A" w:rsidRDefault="006B68FA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Абдурахманов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FF4C20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8FA" w:rsidRPr="00ED306A" w:rsidRDefault="00FF4C20" w:rsidP="006B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FA" w:rsidRPr="00ED306A" w:rsidRDefault="006B68FA" w:rsidP="00ED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4C20" w:rsidRPr="00ED306A" w:rsidTr="00FF4C20">
        <w:trPr>
          <w:trHeight w:val="324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Арсанов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Отсутствовал</w:t>
            </w: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Бетишев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Джабраилова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Джабраилова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Джамзаров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Джацаев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Дубаева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Мангириев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Мангириев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Мангириева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Саиева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Солтамурадова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Суаипов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Тамкаев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С-А.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Тамкаева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Хашумов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4C20" w:rsidRPr="00ED306A" w:rsidTr="00FF4C20">
        <w:trPr>
          <w:trHeight w:val="40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Эльсаев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20" w:rsidRPr="00ED306A" w:rsidRDefault="00FF4C20" w:rsidP="00FF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4C6FF8" w:rsidRPr="000860C3" w:rsidRDefault="004C6FF8" w:rsidP="000860C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F6790" w:rsidRPr="009E2AED" w:rsidRDefault="00890FC1" w:rsidP="009E2AED">
      <w:pPr>
        <w:pStyle w:val="a4"/>
        <w:spacing w:after="0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административных </w:t>
      </w:r>
      <w:bookmarkStart w:id="0" w:name="_GoBack"/>
      <w:bookmarkEnd w:id="0"/>
      <w:r w:rsidR="009E2AED">
        <w:rPr>
          <w:rFonts w:ascii="Times New Roman" w:eastAsia="Times New Roman" w:hAnsi="Times New Roman" w:cs="Times New Roman"/>
          <w:sz w:val="28"/>
          <w:szCs w:val="28"/>
        </w:rPr>
        <w:t>ДР выявлены следующие проблемы:</w:t>
      </w:r>
    </w:p>
    <w:p w:rsidR="004F6790" w:rsidRPr="004C6FF8" w:rsidRDefault="004F6790" w:rsidP="009E2AED">
      <w:pPr>
        <w:pStyle w:val="a4"/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 w:rsidRPr="004C6FF8">
        <w:rPr>
          <w:rFonts w:ascii="Times New Roman" w:eastAsia="Times New Roman" w:hAnsi="Times New Roman" w:cs="Times New Roman"/>
          <w:sz w:val="28"/>
          <w:szCs w:val="28"/>
        </w:rPr>
        <w:t>- не</w:t>
      </w:r>
      <w:r w:rsidRPr="004C6FF8">
        <w:rPr>
          <w:rFonts w:ascii="Times New Roman" w:hAnsi="Times New Roman" w:cs="Times New Roman"/>
          <w:sz w:val="28"/>
          <w:szCs w:val="28"/>
        </w:rPr>
        <w:t>умение выполнять вычисления и преобразования дробных чисел, умножение, сложение, вычитание дробей;</w:t>
      </w:r>
    </w:p>
    <w:p w:rsidR="004F6790" w:rsidRPr="004C6FF8" w:rsidRDefault="004F6790" w:rsidP="009E2AE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6FF8">
        <w:rPr>
          <w:rFonts w:ascii="Times New Roman" w:hAnsi="Times New Roman" w:cs="Times New Roman"/>
          <w:sz w:val="28"/>
          <w:szCs w:val="28"/>
        </w:rPr>
        <w:t xml:space="preserve"> - неумение 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пол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нять действия с гео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мет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ри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ски</w:t>
      </w:r>
      <w:r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ми фигурами</w:t>
      </w:r>
      <w:r w:rsidRPr="004C6FF8">
        <w:rPr>
          <w:rFonts w:ascii="Times New Roman" w:hAnsi="Times New Roman" w:cs="Times New Roman"/>
          <w:sz w:val="28"/>
          <w:szCs w:val="28"/>
        </w:rPr>
        <w:t>, с многогранниками;</w:t>
      </w:r>
    </w:p>
    <w:p w:rsidR="004F6790" w:rsidRPr="004C6FF8" w:rsidRDefault="004F6790" w:rsidP="009E2AED">
      <w:pPr>
        <w:pStyle w:val="20"/>
        <w:shd w:val="clear" w:color="auto" w:fill="auto"/>
        <w:tabs>
          <w:tab w:val="left" w:pos="1394"/>
        </w:tabs>
        <w:spacing w:line="276" w:lineRule="auto"/>
        <w:ind w:firstLine="360"/>
        <w:rPr>
          <w:sz w:val="28"/>
          <w:szCs w:val="28"/>
        </w:rPr>
      </w:pPr>
      <w:r w:rsidRPr="004C6FF8">
        <w:rPr>
          <w:sz w:val="28"/>
          <w:szCs w:val="28"/>
        </w:rPr>
        <w:t xml:space="preserve">- неумение записывать многозначные числа с помощью разрядных слагаемых, неумение исследовать построенные модели с использованием      </w:t>
      </w:r>
    </w:p>
    <w:p w:rsidR="007E6D6E" w:rsidRPr="009E2AED" w:rsidRDefault="000860C3" w:rsidP="009E2AED">
      <w:pPr>
        <w:pStyle w:val="20"/>
        <w:shd w:val="clear" w:color="auto" w:fill="auto"/>
        <w:tabs>
          <w:tab w:val="left" w:pos="1394"/>
        </w:tabs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аппарата алгебр;</w:t>
      </w:r>
    </w:p>
    <w:p w:rsidR="00CF0B93" w:rsidRPr="004C6FF8" w:rsidRDefault="00615799" w:rsidP="009E2AED">
      <w:pPr>
        <w:pStyle w:val="20"/>
        <w:shd w:val="clear" w:color="auto" w:fill="auto"/>
        <w:tabs>
          <w:tab w:val="left" w:pos="1394"/>
        </w:tabs>
        <w:spacing w:line="276" w:lineRule="auto"/>
        <w:ind w:firstLine="360"/>
        <w:jc w:val="both"/>
        <w:rPr>
          <w:sz w:val="28"/>
          <w:szCs w:val="28"/>
        </w:rPr>
      </w:pPr>
      <w:r w:rsidRPr="004C6FF8">
        <w:rPr>
          <w:sz w:val="28"/>
          <w:szCs w:val="28"/>
        </w:rPr>
        <w:t xml:space="preserve">умножение, сложение, вычитание </w:t>
      </w:r>
      <w:r w:rsidR="009E2AED">
        <w:rPr>
          <w:sz w:val="28"/>
          <w:szCs w:val="28"/>
        </w:rPr>
        <w:t>дробей.</w:t>
      </w:r>
    </w:p>
    <w:p w:rsidR="004F01C5" w:rsidRPr="004C6FF8" w:rsidRDefault="004F01C5" w:rsidP="004F01C5">
      <w:pPr>
        <w:pStyle w:val="20"/>
        <w:shd w:val="clear" w:color="auto" w:fill="auto"/>
        <w:ind w:firstLine="360"/>
        <w:jc w:val="both"/>
        <w:rPr>
          <w:sz w:val="28"/>
          <w:szCs w:val="28"/>
        </w:rPr>
      </w:pPr>
    </w:p>
    <w:p w:rsidR="004F01C5" w:rsidRDefault="004F01C5" w:rsidP="004F01C5">
      <w:pPr>
        <w:pStyle w:val="20"/>
        <w:shd w:val="clear" w:color="auto" w:fill="auto"/>
        <w:ind w:firstLine="360"/>
        <w:jc w:val="center"/>
        <w:rPr>
          <w:b/>
          <w:sz w:val="28"/>
          <w:szCs w:val="28"/>
        </w:rPr>
      </w:pPr>
      <w:r w:rsidRPr="004C6FF8">
        <w:rPr>
          <w:b/>
          <w:sz w:val="28"/>
          <w:szCs w:val="28"/>
        </w:rPr>
        <w:t>К типичным</w:t>
      </w:r>
      <w:r w:rsidR="003A7F6A" w:rsidRPr="004C6FF8">
        <w:rPr>
          <w:b/>
          <w:sz w:val="28"/>
          <w:szCs w:val="28"/>
        </w:rPr>
        <w:t xml:space="preserve"> ошибкам можно отнести </w:t>
      </w:r>
      <w:r w:rsidRPr="004C6FF8">
        <w:rPr>
          <w:b/>
          <w:sz w:val="28"/>
          <w:szCs w:val="28"/>
        </w:rPr>
        <w:t>задания:</w:t>
      </w:r>
    </w:p>
    <w:p w:rsidR="000860C3" w:rsidRPr="004C6FF8" w:rsidRDefault="000860C3" w:rsidP="004F01C5">
      <w:pPr>
        <w:pStyle w:val="20"/>
        <w:shd w:val="clear" w:color="auto" w:fill="auto"/>
        <w:ind w:firstLine="360"/>
        <w:jc w:val="center"/>
        <w:rPr>
          <w:b/>
          <w:sz w:val="28"/>
          <w:szCs w:val="28"/>
        </w:rPr>
      </w:pPr>
    </w:p>
    <w:p w:rsidR="00B364A4" w:rsidRPr="004C6FF8" w:rsidRDefault="009E2AED" w:rsidP="000860C3">
      <w:pPr>
        <w:pStyle w:val="20"/>
        <w:shd w:val="clear" w:color="auto" w:fill="auto"/>
        <w:tabs>
          <w:tab w:val="left" w:pos="1394"/>
        </w:tabs>
        <w:spacing w:line="276" w:lineRule="auto"/>
        <w:jc w:val="both"/>
        <w:rPr>
          <w:sz w:val="28"/>
          <w:szCs w:val="28"/>
        </w:rPr>
      </w:pPr>
      <w:r w:rsidRPr="009E2AED">
        <w:rPr>
          <w:sz w:val="28"/>
          <w:szCs w:val="28"/>
        </w:rPr>
        <w:t>1. З</w:t>
      </w:r>
      <w:r w:rsidR="00B47624" w:rsidRPr="009E2AED">
        <w:rPr>
          <w:sz w:val="28"/>
          <w:szCs w:val="28"/>
        </w:rPr>
        <w:t>адачи</w:t>
      </w:r>
      <w:r w:rsidR="00B47624" w:rsidRPr="004C6FF8">
        <w:rPr>
          <w:sz w:val="28"/>
          <w:szCs w:val="28"/>
        </w:rPr>
        <w:t xml:space="preserve"> на теорию вероятности, в вариантах были задачи с применением теорем сложения и умножения вероятностей. Материал еще не изучался</w:t>
      </w:r>
      <w:r>
        <w:rPr>
          <w:sz w:val="28"/>
          <w:szCs w:val="28"/>
        </w:rPr>
        <w:t>.</w:t>
      </w:r>
    </w:p>
    <w:p w:rsidR="00B47624" w:rsidRPr="004C6FF8" w:rsidRDefault="00B47624" w:rsidP="000860C3">
      <w:pPr>
        <w:pStyle w:val="20"/>
        <w:shd w:val="clear" w:color="auto" w:fill="auto"/>
        <w:tabs>
          <w:tab w:val="left" w:pos="1394"/>
        </w:tabs>
        <w:spacing w:line="276" w:lineRule="auto"/>
        <w:rPr>
          <w:sz w:val="28"/>
          <w:szCs w:val="28"/>
        </w:rPr>
      </w:pPr>
      <w:r w:rsidRPr="004C6FF8">
        <w:rPr>
          <w:sz w:val="28"/>
          <w:szCs w:val="28"/>
        </w:rPr>
        <w:t>-умение вы</w:t>
      </w:r>
      <w:r w:rsidRPr="004C6FF8">
        <w:rPr>
          <w:sz w:val="28"/>
          <w:szCs w:val="28"/>
        </w:rPr>
        <w:softHyphen/>
        <w:t>пол</w:t>
      </w:r>
      <w:r w:rsidRPr="004C6FF8">
        <w:rPr>
          <w:sz w:val="28"/>
          <w:szCs w:val="28"/>
        </w:rPr>
        <w:softHyphen/>
        <w:t>нять действия с гео</w:t>
      </w:r>
      <w:r w:rsidRPr="004C6FF8">
        <w:rPr>
          <w:sz w:val="28"/>
          <w:szCs w:val="28"/>
        </w:rPr>
        <w:softHyphen/>
        <w:t>мет</w:t>
      </w:r>
      <w:r w:rsidRPr="004C6FF8">
        <w:rPr>
          <w:sz w:val="28"/>
          <w:szCs w:val="28"/>
        </w:rPr>
        <w:softHyphen/>
        <w:t>ри</w:t>
      </w:r>
      <w:r w:rsidRPr="004C6FF8">
        <w:rPr>
          <w:sz w:val="28"/>
          <w:szCs w:val="28"/>
        </w:rPr>
        <w:softHyphen/>
        <w:t>че</w:t>
      </w:r>
      <w:r w:rsidRPr="004C6FF8">
        <w:rPr>
          <w:sz w:val="28"/>
          <w:szCs w:val="28"/>
        </w:rPr>
        <w:softHyphen/>
        <w:t>ски</w:t>
      </w:r>
      <w:r w:rsidRPr="004C6FF8">
        <w:rPr>
          <w:sz w:val="28"/>
          <w:szCs w:val="28"/>
        </w:rPr>
        <w:softHyphen/>
        <w:t>ми фигурами, решать з</w:t>
      </w:r>
      <w:r w:rsidRPr="004C6FF8">
        <w:rPr>
          <w:rStyle w:val="FontStyle30"/>
          <w:sz w:val="28"/>
          <w:szCs w:val="28"/>
        </w:rPr>
        <w:t xml:space="preserve">адачи по стереометрии (пирамида, призма). </w:t>
      </w:r>
      <w:r w:rsidRPr="004C6FF8">
        <w:rPr>
          <w:sz w:val="28"/>
          <w:szCs w:val="28"/>
        </w:rPr>
        <w:t>При решении стереометрической задачи обучающиеся показали, что не знают формулы вычисления</w:t>
      </w:r>
      <w:r w:rsidR="000860C3">
        <w:rPr>
          <w:sz w:val="28"/>
          <w:szCs w:val="28"/>
        </w:rPr>
        <w:t xml:space="preserve"> объема пирамиды. У обучающихся слабо </w:t>
      </w:r>
      <w:r w:rsidRPr="004C6FF8">
        <w:rPr>
          <w:sz w:val="28"/>
          <w:szCs w:val="28"/>
        </w:rPr>
        <w:t xml:space="preserve">сформировано умение находить угол между плоскостями. </w:t>
      </w:r>
    </w:p>
    <w:p w:rsidR="009E2AED" w:rsidRDefault="009E2AED" w:rsidP="009E2A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Задания, требующие у</w:t>
      </w:r>
      <w:r w:rsidR="00B47624" w:rsidRPr="004C6FF8">
        <w:rPr>
          <w:rFonts w:ascii="Times New Roman" w:hAnsi="Times New Roman" w:cs="Times New Roman"/>
          <w:sz w:val="28"/>
          <w:szCs w:val="28"/>
        </w:rPr>
        <w:t xml:space="preserve">мения 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пол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нять действия с гео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мет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ри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ски</w:t>
      </w:r>
      <w:r w:rsidR="00B47624" w:rsidRPr="004C6FF8">
        <w:rPr>
          <w:rFonts w:ascii="Times New Roman" w:eastAsia="Times New Roman" w:hAnsi="Times New Roman" w:cs="Times New Roman"/>
          <w:sz w:val="28"/>
          <w:szCs w:val="28"/>
        </w:rPr>
        <w:softHyphen/>
        <w:t>ми фигурами</w:t>
      </w:r>
      <w:r w:rsidR="00B47624" w:rsidRPr="004C6FF8">
        <w:rPr>
          <w:rFonts w:ascii="Times New Roman" w:hAnsi="Times New Roman" w:cs="Times New Roman"/>
          <w:sz w:val="28"/>
          <w:szCs w:val="28"/>
        </w:rPr>
        <w:t xml:space="preserve">, с многогранниками. </w:t>
      </w:r>
    </w:p>
    <w:p w:rsidR="004F01C5" w:rsidRPr="009E2AED" w:rsidRDefault="009E2AED" w:rsidP="009E2AE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E2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Задания, требующие у</w:t>
      </w:r>
      <w:r w:rsidRPr="004C6FF8">
        <w:rPr>
          <w:rFonts w:ascii="Times New Roman" w:hAnsi="Times New Roman" w:cs="Times New Roman"/>
          <w:sz w:val="28"/>
          <w:szCs w:val="28"/>
        </w:rPr>
        <w:t xml:space="preserve">мения </w:t>
      </w:r>
      <w:r w:rsidR="00B47624" w:rsidRPr="009E2AED">
        <w:rPr>
          <w:rFonts w:ascii="Times New Roman" w:hAnsi="Times New Roman" w:cs="Times New Roman"/>
          <w:sz w:val="28"/>
          <w:szCs w:val="28"/>
        </w:rPr>
        <w:t>ре</w:t>
      </w:r>
      <w:r w:rsidR="00B47624" w:rsidRPr="009E2AED">
        <w:rPr>
          <w:rFonts w:ascii="Times New Roman" w:hAnsi="Times New Roman" w:cs="Times New Roman"/>
          <w:sz w:val="28"/>
          <w:szCs w:val="28"/>
        </w:rPr>
        <w:softHyphen/>
        <w:t>шать неравенства</w:t>
      </w:r>
      <w:r w:rsidR="004F01C5" w:rsidRPr="009E2AED">
        <w:rPr>
          <w:rFonts w:ascii="Times New Roman" w:hAnsi="Times New Roman" w:cs="Times New Roman"/>
          <w:sz w:val="28"/>
          <w:szCs w:val="28"/>
        </w:rPr>
        <w:t>, ставить в соответствие числа на координатной прямой. Ошибки, допущенные при выполнении задания, указывают на то, что часть обучающихся, выполнявших данную работу,</w:t>
      </w:r>
      <w:r w:rsidR="004C6FF8" w:rsidRPr="009E2AED">
        <w:rPr>
          <w:rFonts w:ascii="Times New Roman" w:hAnsi="Times New Roman" w:cs="Times New Roman"/>
          <w:sz w:val="28"/>
          <w:szCs w:val="28"/>
        </w:rPr>
        <w:t xml:space="preserve"> не умеют решать показательные </w:t>
      </w:r>
      <w:r w:rsidR="004F01C5" w:rsidRPr="009E2AED">
        <w:rPr>
          <w:rFonts w:ascii="Times New Roman" w:hAnsi="Times New Roman" w:cs="Times New Roman"/>
          <w:sz w:val="28"/>
          <w:szCs w:val="28"/>
        </w:rPr>
        <w:t>неравенств</w:t>
      </w:r>
      <w:r w:rsidR="000860C3" w:rsidRPr="009E2AED">
        <w:rPr>
          <w:rFonts w:ascii="Times New Roman" w:hAnsi="Times New Roman" w:cs="Times New Roman"/>
          <w:sz w:val="28"/>
          <w:szCs w:val="28"/>
        </w:rPr>
        <w:t>а</w:t>
      </w:r>
      <w:r w:rsidR="004F01C5" w:rsidRPr="009E2AED">
        <w:rPr>
          <w:rFonts w:ascii="Times New Roman" w:hAnsi="Times New Roman" w:cs="Times New Roman"/>
          <w:sz w:val="28"/>
          <w:szCs w:val="28"/>
        </w:rPr>
        <w:t xml:space="preserve"> (не учитывают свойства </w:t>
      </w:r>
      <w:r w:rsidR="004F01C5" w:rsidRPr="009E2AED">
        <w:rPr>
          <w:rFonts w:ascii="Times New Roman" w:hAnsi="Times New Roman" w:cs="Times New Roman"/>
          <w:sz w:val="28"/>
          <w:szCs w:val="28"/>
        </w:rPr>
        <w:lastRenderedPageBreak/>
        <w:t>монотонности показательной функции), допускают ошибки в применении свойств числовых неравенств.</w:t>
      </w:r>
    </w:p>
    <w:p w:rsidR="004F01C5" w:rsidRPr="004C6FF8" w:rsidRDefault="009E2AED" w:rsidP="000860C3">
      <w:pPr>
        <w:pStyle w:val="20"/>
        <w:shd w:val="clear" w:color="auto" w:fill="auto"/>
        <w:tabs>
          <w:tab w:val="left" w:pos="1394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B364A4" w:rsidRPr="004C6FF8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Задания, требующие у</w:t>
      </w:r>
      <w:r w:rsidRPr="004C6FF8">
        <w:rPr>
          <w:sz w:val="28"/>
          <w:szCs w:val="28"/>
        </w:rPr>
        <w:t xml:space="preserve">мения </w:t>
      </w:r>
      <w:r w:rsidR="00B364A4" w:rsidRPr="004C6FF8">
        <w:rPr>
          <w:sz w:val="28"/>
          <w:szCs w:val="28"/>
        </w:rPr>
        <w:t>вы</w:t>
      </w:r>
      <w:r w:rsidR="00B364A4" w:rsidRPr="004C6FF8">
        <w:rPr>
          <w:sz w:val="28"/>
          <w:szCs w:val="28"/>
        </w:rPr>
        <w:softHyphen/>
        <w:t>пол</w:t>
      </w:r>
      <w:r w:rsidR="00B364A4" w:rsidRPr="004C6FF8">
        <w:rPr>
          <w:sz w:val="28"/>
          <w:szCs w:val="28"/>
        </w:rPr>
        <w:softHyphen/>
        <w:t>нять вычисления и преобразования, работа с ч</w:t>
      </w:r>
      <w:r w:rsidR="00B364A4" w:rsidRPr="004C6FF8">
        <w:rPr>
          <w:rStyle w:val="FontStyle30"/>
          <w:sz w:val="28"/>
          <w:szCs w:val="28"/>
        </w:rPr>
        <w:t xml:space="preserve">ислами и их свойствами (цифровая запись числа). </w:t>
      </w:r>
      <w:r w:rsidR="00B364A4" w:rsidRPr="004C6FF8">
        <w:rPr>
          <w:sz w:val="28"/>
          <w:szCs w:val="28"/>
        </w:rPr>
        <w:t>Обучающиеся допустили ошибки при составлении математической модели по условию текстовой задачи на состав числа. Показали слабое владение или несформированность умения записывать многозначные числа с помощью разрядных слагаемых, неумение исследовать построенные модели с использованием аппарата алгебр.</w:t>
      </w:r>
    </w:p>
    <w:p w:rsidR="004F01C5" w:rsidRPr="004C6FF8" w:rsidRDefault="009E2AED" w:rsidP="000860C3">
      <w:pPr>
        <w:pStyle w:val="20"/>
        <w:shd w:val="clear" w:color="auto" w:fill="auto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Задания, требующие умения решать текстовые</w:t>
      </w:r>
      <w:r w:rsidR="00B364A4" w:rsidRPr="004C6FF8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="00B364A4" w:rsidRPr="004C6FF8">
        <w:rPr>
          <w:sz w:val="28"/>
          <w:szCs w:val="28"/>
        </w:rPr>
        <w:t xml:space="preserve"> на работу, смеси и сплавы и проценты</w:t>
      </w:r>
    </w:p>
    <w:p w:rsidR="000860C3" w:rsidRDefault="009E2AED" w:rsidP="009E2AED">
      <w:pPr>
        <w:pStyle w:val="20"/>
        <w:shd w:val="clear" w:color="auto" w:fill="auto"/>
        <w:tabs>
          <w:tab w:val="left" w:pos="1394"/>
        </w:tabs>
        <w:spacing w:line="276" w:lineRule="auto"/>
        <w:jc w:val="both"/>
        <w:rPr>
          <w:rStyle w:val="FontStyle30"/>
          <w:sz w:val="28"/>
          <w:szCs w:val="28"/>
        </w:rPr>
      </w:pPr>
      <w:r>
        <w:rPr>
          <w:sz w:val="28"/>
          <w:szCs w:val="28"/>
        </w:rPr>
        <w:t xml:space="preserve"> 6. Задания, требующие у</w:t>
      </w:r>
      <w:r w:rsidRPr="004C6FF8">
        <w:rPr>
          <w:sz w:val="28"/>
          <w:szCs w:val="28"/>
        </w:rPr>
        <w:t xml:space="preserve">мения </w:t>
      </w:r>
      <w:r w:rsidR="004F01C5" w:rsidRPr="004C6FF8">
        <w:rPr>
          <w:sz w:val="28"/>
          <w:szCs w:val="28"/>
        </w:rPr>
        <w:t>стро</w:t>
      </w:r>
      <w:r w:rsidR="004F01C5" w:rsidRPr="004C6FF8">
        <w:rPr>
          <w:sz w:val="28"/>
          <w:szCs w:val="28"/>
        </w:rPr>
        <w:softHyphen/>
        <w:t>ить и ис</w:t>
      </w:r>
      <w:r w:rsidR="004F01C5" w:rsidRPr="004C6FF8">
        <w:rPr>
          <w:sz w:val="28"/>
          <w:szCs w:val="28"/>
        </w:rPr>
        <w:softHyphen/>
        <w:t>сле</w:t>
      </w:r>
      <w:r w:rsidR="004F01C5" w:rsidRPr="004C6FF8">
        <w:rPr>
          <w:sz w:val="28"/>
          <w:szCs w:val="28"/>
        </w:rPr>
        <w:softHyphen/>
        <w:t>до</w:t>
      </w:r>
      <w:r w:rsidR="004F01C5" w:rsidRPr="004C6FF8">
        <w:rPr>
          <w:sz w:val="28"/>
          <w:szCs w:val="28"/>
        </w:rPr>
        <w:softHyphen/>
        <w:t>вать простейшие ма</w:t>
      </w:r>
      <w:r w:rsidR="004F01C5" w:rsidRPr="004C6FF8">
        <w:rPr>
          <w:sz w:val="28"/>
          <w:szCs w:val="28"/>
        </w:rPr>
        <w:softHyphen/>
        <w:t>те</w:t>
      </w:r>
      <w:r w:rsidR="004F01C5" w:rsidRPr="004C6FF8">
        <w:rPr>
          <w:sz w:val="28"/>
          <w:szCs w:val="28"/>
        </w:rPr>
        <w:softHyphen/>
        <w:t>ма</w:t>
      </w:r>
      <w:r w:rsidR="004F01C5" w:rsidRPr="004C6FF8">
        <w:rPr>
          <w:sz w:val="28"/>
          <w:szCs w:val="28"/>
        </w:rPr>
        <w:softHyphen/>
        <w:t>ти</w:t>
      </w:r>
      <w:r w:rsidR="004F01C5" w:rsidRPr="004C6FF8">
        <w:rPr>
          <w:sz w:val="28"/>
          <w:szCs w:val="28"/>
        </w:rPr>
        <w:softHyphen/>
        <w:t>че</w:t>
      </w:r>
      <w:r w:rsidR="004F01C5" w:rsidRPr="004C6FF8">
        <w:rPr>
          <w:sz w:val="28"/>
          <w:szCs w:val="28"/>
        </w:rPr>
        <w:softHyphen/>
        <w:t xml:space="preserve">ские модели, решать </w:t>
      </w:r>
      <w:r w:rsidR="004F01C5" w:rsidRPr="004C6FF8">
        <w:rPr>
          <w:rStyle w:val="FontStyle30"/>
          <w:sz w:val="28"/>
          <w:szCs w:val="28"/>
        </w:rPr>
        <w:t xml:space="preserve">задачи на смекалку или задачи, используя формулы. </w:t>
      </w:r>
    </w:p>
    <w:p w:rsidR="004F01C5" w:rsidRPr="004C6FF8" w:rsidRDefault="009E2AED" w:rsidP="004F01C5">
      <w:pPr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 7. </w:t>
      </w:r>
      <w:r w:rsidR="000860C3">
        <w:rPr>
          <w:rStyle w:val="FontStyle30"/>
          <w:sz w:val="28"/>
          <w:szCs w:val="28"/>
        </w:rPr>
        <w:t>При выполнении заданий</w:t>
      </w:r>
      <w:r w:rsidR="004F01C5" w:rsidRPr="004C6FF8">
        <w:rPr>
          <w:rStyle w:val="FontStyle30"/>
          <w:sz w:val="28"/>
          <w:szCs w:val="28"/>
        </w:rPr>
        <w:t xml:space="preserve"> обучающиеся показали неумение анализировать реальную ситуацию, предложенную в задаче. Учащиеся не знают формул</w:t>
      </w:r>
      <w:r>
        <w:rPr>
          <w:rStyle w:val="FontStyle30"/>
          <w:sz w:val="28"/>
          <w:szCs w:val="28"/>
        </w:rPr>
        <w:t>ы</w:t>
      </w:r>
      <w:r w:rsidR="004F01C5" w:rsidRPr="004C6FF8">
        <w:rPr>
          <w:rStyle w:val="FontStyle30"/>
          <w:sz w:val="28"/>
          <w:szCs w:val="28"/>
        </w:rPr>
        <w:t xml:space="preserve"> арифметической прогрессии, поэтому много вычислительных ошибок при решении задач 1 и 3 вариантов.</w:t>
      </w:r>
      <w:r w:rsidR="001F71C1" w:rsidRPr="004C6FF8">
        <w:rPr>
          <w:rStyle w:val="FontStyle30"/>
          <w:sz w:val="28"/>
          <w:szCs w:val="28"/>
        </w:rPr>
        <w:t xml:space="preserve"> Некоторые учащиеся не успели </w:t>
      </w:r>
      <w:r w:rsidR="000860C3">
        <w:rPr>
          <w:rStyle w:val="FontStyle30"/>
          <w:sz w:val="28"/>
          <w:szCs w:val="28"/>
        </w:rPr>
        <w:t>выполнить, время было ограничен</w:t>
      </w:r>
      <w:r w:rsidR="001F71C1" w:rsidRPr="004C6FF8">
        <w:rPr>
          <w:rStyle w:val="FontStyle30"/>
          <w:sz w:val="28"/>
          <w:szCs w:val="28"/>
        </w:rPr>
        <w:t>о</w:t>
      </w:r>
      <w:r w:rsidR="000860C3">
        <w:rPr>
          <w:rStyle w:val="FontStyle30"/>
          <w:sz w:val="28"/>
          <w:szCs w:val="28"/>
        </w:rPr>
        <w:t>.</w:t>
      </w:r>
    </w:p>
    <w:p w:rsidR="007E6D6E" w:rsidRPr="004C6FF8" w:rsidRDefault="007E6D6E" w:rsidP="000860C3">
      <w:pPr>
        <w:pStyle w:val="23"/>
        <w:keepNext/>
        <w:keepLines/>
        <w:shd w:val="clear" w:color="auto" w:fill="auto"/>
        <w:spacing w:line="274" w:lineRule="exact"/>
        <w:jc w:val="both"/>
        <w:rPr>
          <w:sz w:val="28"/>
          <w:szCs w:val="28"/>
        </w:rPr>
      </w:pPr>
      <w:r w:rsidRPr="004C6FF8">
        <w:rPr>
          <w:sz w:val="28"/>
          <w:szCs w:val="28"/>
        </w:rPr>
        <w:t>Выводы:</w:t>
      </w:r>
    </w:p>
    <w:p w:rsidR="004F01C5" w:rsidRPr="004C6FF8" w:rsidRDefault="000860C3" w:rsidP="007E6D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47624" w:rsidRPr="004C6FF8">
        <w:rPr>
          <w:rFonts w:ascii="Times New Roman" w:hAnsi="Times New Roman" w:cs="Times New Roman"/>
          <w:sz w:val="28"/>
          <w:szCs w:val="28"/>
        </w:rPr>
        <w:t>Анализ ошибок и резу</w:t>
      </w:r>
      <w:r w:rsidR="00890FC1">
        <w:rPr>
          <w:rFonts w:ascii="Times New Roman" w:hAnsi="Times New Roman" w:cs="Times New Roman"/>
          <w:sz w:val="28"/>
          <w:szCs w:val="28"/>
        </w:rPr>
        <w:t xml:space="preserve">льтаты выполнения административных </w:t>
      </w:r>
      <w:r>
        <w:rPr>
          <w:rFonts w:ascii="Times New Roman" w:hAnsi="Times New Roman" w:cs="Times New Roman"/>
          <w:sz w:val="28"/>
          <w:szCs w:val="28"/>
        </w:rPr>
        <w:t>ДР</w:t>
      </w:r>
      <w:r w:rsidR="007E6D6E" w:rsidRPr="004C6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математике в 9 классах выявил</w:t>
      </w:r>
      <w:r w:rsidR="00B47624" w:rsidRPr="004C6FF8">
        <w:rPr>
          <w:rFonts w:ascii="Times New Roman" w:hAnsi="Times New Roman" w:cs="Times New Roman"/>
          <w:sz w:val="28"/>
          <w:szCs w:val="28"/>
        </w:rPr>
        <w:t xml:space="preserve"> ряд проблем. Для их устранения мы про</w:t>
      </w:r>
      <w:r>
        <w:rPr>
          <w:rFonts w:ascii="Times New Roman" w:hAnsi="Times New Roman" w:cs="Times New Roman"/>
          <w:sz w:val="28"/>
          <w:szCs w:val="28"/>
        </w:rPr>
        <w:t xml:space="preserve">вели работу над ошибками всех </w:t>
      </w:r>
      <w:r w:rsidR="00B47624" w:rsidRPr="004C6FF8">
        <w:rPr>
          <w:rFonts w:ascii="Times New Roman" w:hAnsi="Times New Roman" w:cs="Times New Roman"/>
          <w:sz w:val="28"/>
          <w:szCs w:val="28"/>
        </w:rPr>
        <w:t xml:space="preserve">вариантов. Необходимо скорректировать индивидуальную работу с учащимися, набравшими пограничное </w:t>
      </w:r>
      <w:r>
        <w:rPr>
          <w:rFonts w:ascii="Times New Roman" w:hAnsi="Times New Roman" w:cs="Times New Roman"/>
          <w:sz w:val="28"/>
          <w:szCs w:val="28"/>
        </w:rPr>
        <w:t xml:space="preserve">и низкое </w:t>
      </w:r>
      <w:r w:rsidR="00B47624" w:rsidRPr="004C6FF8">
        <w:rPr>
          <w:rFonts w:ascii="Times New Roman" w:hAnsi="Times New Roman" w:cs="Times New Roman"/>
          <w:sz w:val="28"/>
          <w:szCs w:val="28"/>
        </w:rPr>
        <w:t>количество баллов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7624" w:rsidRPr="004C6FF8">
        <w:rPr>
          <w:rFonts w:ascii="Times New Roman" w:hAnsi="Times New Roman" w:cs="Times New Roman"/>
          <w:sz w:val="28"/>
          <w:szCs w:val="28"/>
        </w:rPr>
        <w:t xml:space="preserve"> </w:t>
      </w:r>
      <w:r w:rsidR="004C6FF8">
        <w:rPr>
          <w:rFonts w:ascii="Times New Roman" w:hAnsi="Times New Roman" w:cs="Times New Roman"/>
          <w:sz w:val="28"/>
          <w:szCs w:val="28"/>
        </w:rPr>
        <w:t xml:space="preserve">В </w:t>
      </w:r>
      <w:r w:rsidR="00890FC1">
        <w:rPr>
          <w:rFonts w:ascii="Times New Roman" w:hAnsi="Times New Roman" w:cs="Times New Roman"/>
          <w:sz w:val="28"/>
          <w:szCs w:val="28"/>
        </w:rPr>
        <w:t xml:space="preserve">целом, анализируя результаты административных </w:t>
      </w:r>
      <w:r>
        <w:rPr>
          <w:rFonts w:ascii="Times New Roman" w:hAnsi="Times New Roman" w:cs="Times New Roman"/>
          <w:sz w:val="28"/>
          <w:szCs w:val="28"/>
        </w:rPr>
        <w:t>ДР по математике</w:t>
      </w:r>
      <w:r w:rsidR="004F01C5" w:rsidRPr="004C6FF8">
        <w:rPr>
          <w:rFonts w:ascii="Times New Roman" w:hAnsi="Times New Roman" w:cs="Times New Roman"/>
          <w:sz w:val="28"/>
          <w:szCs w:val="28"/>
        </w:rPr>
        <w:t>, можно с</w:t>
      </w:r>
      <w:r>
        <w:rPr>
          <w:rFonts w:ascii="Times New Roman" w:hAnsi="Times New Roman" w:cs="Times New Roman"/>
          <w:sz w:val="28"/>
          <w:szCs w:val="28"/>
        </w:rPr>
        <w:t>делать вывод, что обучающиеся 9</w:t>
      </w:r>
      <w:r w:rsidR="004F01C5" w:rsidRPr="004C6FF8">
        <w:rPr>
          <w:rFonts w:ascii="Times New Roman" w:hAnsi="Times New Roman" w:cs="Times New Roman"/>
          <w:sz w:val="28"/>
          <w:szCs w:val="28"/>
        </w:rPr>
        <w:t>-х класс</w:t>
      </w:r>
      <w:r w:rsidR="008530D4" w:rsidRPr="004C6FF8">
        <w:rPr>
          <w:rFonts w:ascii="Times New Roman" w:hAnsi="Times New Roman" w:cs="Times New Roman"/>
          <w:sz w:val="28"/>
          <w:szCs w:val="28"/>
        </w:rPr>
        <w:t>ов</w:t>
      </w:r>
      <w:r w:rsidR="004F01C5" w:rsidRPr="004C6FF8">
        <w:rPr>
          <w:rFonts w:ascii="Times New Roman" w:hAnsi="Times New Roman" w:cs="Times New Roman"/>
          <w:sz w:val="28"/>
          <w:szCs w:val="28"/>
        </w:rPr>
        <w:t xml:space="preserve"> в достаточной степени готовы к вы</w:t>
      </w:r>
      <w:r>
        <w:rPr>
          <w:rFonts w:ascii="Times New Roman" w:hAnsi="Times New Roman" w:cs="Times New Roman"/>
          <w:sz w:val="28"/>
          <w:szCs w:val="28"/>
        </w:rPr>
        <w:t>полнению заданий по математике</w:t>
      </w:r>
      <w:r w:rsidR="004F01C5" w:rsidRPr="004C6FF8">
        <w:rPr>
          <w:rFonts w:ascii="Times New Roman" w:hAnsi="Times New Roman" w:cs="Times New Roman"/>
          <w:sz w:val="28"/>
          <w:szCs w:val="28"/>
        </w:rPr>
        <w:t xml:space="preserve"> на данном этапе подготовки к экзамену.</w:t>
      </w:r>
    </w:p>
    <w:sectPr w:rsidR="004F01C5" w:rsidRPr="004C6FF8" w:rsidSect="00ED306A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4168B"/>
    <w:multiLevelType w:val="multilevel"/>
    <w:tmpl w:val="15025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903CC4"/>
    <w:multiLevelType w:val="multilevel"/>
    <w:tmpl w:val="DF7E6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F13C8B"/>
    <w:multiLevelType w:val="hybridMultilevel"/>
    <w:tmpl w:val="99444D28"/>
    <w:lvl w:ilvl="0" w:tplc="E20471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E2"/>
    <w:rsid w:val="000648D7"/>
    <w:rsid w:val="000860C3"/>
    <w:rsid w:val="0009487B"/>
    <w:rsid w:val="000B20A8"/>
    <w:rsid w:val="001421CD"/>
    <w:rsid w:val="001B7378"/>
    <w:rsid w:val="001F71C1"/>
    <w:rsid w:val="0026509C"/>
    <w:rsid w:val="0029569A"/>
    <w:rsid w:val="002C62C4"/>
    <w:rsid w:val="003014EA"/>
    <w:rsid w:val="00327579"/>
    <w:rsid w:val="00396766"/>
    <w:rsid w:val="003A7F6A"/>
    <w:rsid w:val="004C6FF8"/>
    <w:rsid w:val="004D79B6"/>
    <w:rsid w:val="004F01C5"/>
    <w:rsid w:val="004F4FC4"/>
    <w:rsid w:val="004F6790"/>
    <w:rsid w:val="00615799"/>
    <w:rsid w:val="00624459"/>
    <w:rsid w:val="006B68FA"/>
    <w:rsid w:val="00725728"/>
    <w:rsid w:val="00747737"/>
    <w:rsid w:val="007744EB"/>
    <w:rsid w:val="007E6D6E"/>
    <w:rsid w:val="008440B6"/>
    <w:rsid w:val="00847739"/>
    <w:rsid w:val="008530D4"/>
    <w:rsid w:val="00875FD9"/>
    <w:rsid w:val="00890FC1"/>
    <w:rsid w:val="008A4A8B"/>
    <w:rsid w:val="00914BD4"/>
    <w:rsid w:val="00976AAD"/>
    <w:rsid w:val="009E2AED"/>
    <w:rsid w:val="009F4333"/>
    <w:rsid w:val="00A060B2"/>
    <w:rsid w:val="00AC1A80"/>
    <w:rsid w:val="00B364A4"/>
    <w:rsid w:val="00B47624"/>
    <w:rsid w:val="00B86B31"/>
    <w:rsid w:val="00C27891"/>
    <w:rsid w:val="00C6187B"/>
    <w:rsid w:val="00C70EB2"/>
    <w:rsid w:val="00CB65E2"/>
    <w:rsid w:val="00CD0C15"/>
    <w:rsid w:val="00CF0B93"/>
    <w:rsid w:val="00DC6FE0"/>
    <w:rsid w:val="00DF137A"/>
    <w:rsid w:val="00E00515"/>
    <w:rsid w:val="00EB47BB"/>
    <w:rsid w:val="00ED306A"/>
    <w:rsid w:val="00F77C8C"/>
    <w:rsid w:val="00F94318"/>
    <w:rsid w:val="00FA015C"/>
    <w:rsid w:val="00FE18BA"/>
    <w:rsid w:val="00FF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2F13"/>
  <w15:docId w15:val="{F52521B7-FD0D-4083-BD87-A2FA166D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B6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CB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B65E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курсив"/>
    <w:basedOn w:val="3"/>
    <w:rsid w:val="00CB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B65E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B65E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2">
    <w:name w:val="Заголовок №2_"/>
    <w:basedOn w:val="a0"/>
    <w:link w:val="23"/>
    <w:rsid w:val="00CB65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CB65E2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FontStyle30">
    <w:name w:val="Font Style30"/>
    <w:basedOn w:val="a0"/>
    <w:rsid w:val="00CB65E2"/>
    <w:rPr>
      <w:rFonts w:ascii="Times New Roman" w:hAnsi="Times New Roman" w:cs="Times New Roman"/>
      <w:sz w:val="16"/>
      <w:szCs w:val="16"/>
    </w:rPr>
  </w:style>
  <w:style w:type="paragraph" w:styleId="a3">
    <w:name w:val="No Spacing"/>
    <w:qFormat/>
    <w:rsid w:val="00CB65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5E2"/>
    <w:pPr>
      <w:ind w:left="720"/>
      <w:contextualSpacing/>
    </w:pPr>
  </w:style>
  <w:style w:type="table" w:styleId="a5">
    <w:name w:val="Table Grid"/>
    <w:basedOn w:val="a1"/>
    <w:rsid w:val="00CB6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A23AF-BD36-43A4-B2B1-7CCBED08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24</cp:revision>
  <dcterms:created xsi:type="dcterms:W3CDTF">2024-02-04T10:11:00Z</dcterms:created>
  <dcterms:modified xsi:type="dcterms:W3CDTF">2025-01-16T09:55:00Z</dcterms:modified>
</cp:coreProperties>
</file>